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7F0F" w14:textId="77777777" w:rsidR="00BE49F9" w:rsidRPr="00BA12DA" w:rsidRDefault="00BE49F9" w:rsidP="008427DE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Informativa ex art. 13 del Regolamento UE 2016/679 per il trattamento dei dati personali ai fini dell’iscrizione ed utilizzo della piattaforma </w:t>
      </w:r>
      <w:r w:rsidRPr="00BA12D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br/>
        <w:t>“Microsoft Teams”</w:t>
      </w:r>
    </w:p>
    <w:p w14:paraId="6EE945BA" w14:textId="6740A87A" w:rsidR="00BE49F9" w:rsidRPr="00BA12DA" w:rsidRDefault="00BE49F9" w:rsidP="00BE49F9">
      <w:pPr>
        <w:spacing w:before="120" w:after="1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informano i Docenti, i Genitori e il Personale Scolastico che, al fine di garantire una migliore offerta formativa, tramite l’utilizzo delle soluzioni informatiche di Microsoft a supporto della didattica, nonché per l’adempimento di tutte le attività istituzionali della scuola relative all’istruzione e alla formazione degli alunni e quelle amministrative a esse strumentali, l’Istituto </w:t>
      </w:r>
      <w:r w:rsidRPr="00BA12DA">
        <w:rPr>
          <w:rFonts w:ascii="Verdana" w:eastAsia="Times New Roman" w:hAnsi="Verdana" w:cs="Times New Roman"/>
          <w:sz w:val="18"/>
          <w:szCs w:val="18"/>
          <w:highlight w:val="yellow"/>
          <w:lang w:eastAsia="it-IT"/>
        </w:rPr>
        <w:t>__________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ha deciso di avvalersi degli strumenti digitali di supporto alla didattica della piattaforma “Microsoft </w:t>
      </w:r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365 - 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Teams”.</w:t>
      </w:r>
    </w:p>
    <w:p w14:paraId="0624E443" w14:textId="77777777" w:rsidR="00BE49F9" w:rsidRPr="00BA12DA" w:rsidRDefault="00BE49F9" w:rsidP="00BE49F9">
      <w:pPr>
        <w:spacing w:before="120" w:after="12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A tal fine, si forniscono le seguenti informazioni:</w:t>
      </w:r>
    </w:p>
    <w:p w14:paraId="5055A333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Titolare del trattamento</w:t>
      </w:r>
    </w:p>
    <w:p w14:paraId="0062B299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Titolare del trattamento dei dati è l’Istituto </w:t>
      </w:r>
      <w:r w:rsidRPr="00BA12DA">
        <w:rPr>
          <w:rFonts w:ascii="Verdana" w:eastAsia="Times New Roman" w:hAnsi="Verdana" w:cs="Times New Roman"/>
          <w:sz w:val="18"/>
          <w:szCs w:val="18"/>
          <w:highlight w:val="yellow"/>
          <w:lang w:eastAsia="it-IT"/>
        </w:rPr>
        <w:t>_______________, email: ____________________, telefono: ___________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, nella persona del Dirigente Scolastico.</w:t>
      </w:r>
    </w:p>
    <w:p w14:paraId="656A4D9A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3A300BBA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Responsabile Protezione dei Dati</w:t>
      </w:r>
    </w:p>
    <w:p w14:paraId="603EAD51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Il responsabile della protezione dei dati è LIQUIDLAW Srl, contattabile all’indirizzo privacy@liquidlaw.it.</w:t>
      </w:r>
    </w:p>
    <w:p w14:paraId="5F8BF8F4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17DAA480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Responsabile del trattamento dei dati</w:t>
      </w:r>
    </w:p>
    <w:p w14:paraId="39E57FA4" w14:textId="0550A601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Microsoft </w:t>
      </w:r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Ireland </w:t>
      </w:r>
      <w:proofErr w:type="spellStart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>oparations</w:t>
      </w:r>
      <w:proofErr w:type="spellEnd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Ltd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(d’ora in avanti “Microsoft”), con sede in </w:t>
      </w:r>
      <w:proofErr w:type="spellStart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>One</w:t>
      </w:r>
      <w:proofErr w:type="spellEnd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Microsoft </w:t>
      </w:r>
      <w:proofErr w:type="spellStart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>Place</w:t>
      </w:r>
      <w:proofErr w:type="spellEnd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South Country Business Park, </w:t>
      </w:r>
      <w:proofErr w:type="spellStart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>Leopardstown</w:t>
      </w:r>
      <w:proofErr w:type="spellEnd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proofErr w:type="spellStart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>Dublin</w:t>
      </w:r>
      <w:proofErr w:type="spellEnd"/>
      <w:r w:rsidR="008427D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18, Ireland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,  è Responsabile del trattamento dei dati personali comunicati della scuola successivamente inseriti per l’utilizzo dei servizi di</w:t>
      </w:r>
      <w:r w:rsidRPr="00BA12DA">
        <w:rPr>
          <w:rFonts w:ascii="Verdana" w:hAnsi="Verdana"/>
          <w:sz w:val="18"/>
          <w:szCs w:val="18"/>
        </w:rPr>
        <w:t xml:space="preserve"> 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Microsoft Teams, ai sensi della legge europea sulla protezione dei dati (</w:t>
      </w:r>
      <w:hyperlink r:id="rId8" w:history="1">
        <w:r w:rsidRPr="00BA12DA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https://www.microsoft.com/licensing/docs/view/Microsoft-Products-and-Services-Data-Protection-Addendum-DPA?lang=17</w:t>
        </w:r>
      </w:hyperlink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14:paraId="345E98CF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C191C0F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Finalità del trattamento e base giuridica</w:t>
      </w:r>
    </w:p>
    <w:p w14:paraId="5A5643A3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trattamento dei dati personali è finalizzato </w:t>
      </w:r>
      <w:r w:rsidRPr="003E0A5E">
        <w:rPr>
          <w:rFonts w:ascii="Verdana" w:eastAsia="Times New Roman" w:hAnsi="Verdana" w:cs="Times New Roman"/>
          <w:sz w:val="18"/>
          <w:szCs w:val="18"/>
          <w:lang w:eastAsia="it-IT"/>
        </w:rPr>
        <w:t>alla gestione dell'attività formativa e dell'attività di supporto alla didattica e ai servizi correlati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, per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permettere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ad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alunni e personale scolastico di fruire dei servizi digitalizzati della piattaforma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Microsoft Teams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 supporto della didattica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digitale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, erogati in ambito esclusivamente scolastico per l’istruzione e la formazione degli alunni</w:t>
      </w:r>
      <w:commentRangeStart w:id="0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, nonché per svolgere consigli di classe, consigli d’istituto o riunioni.</w:t>
      </w:r>
      <w:commentRangeEnd w:id="0"/>
      <w:r>
        <w:rPr>
          <w:rStyle w:val="Rimandocommento"/>
        </w:rPr>
        <w:commentReference w:id="0"/>
      </w:r>
    </w:p>
    <w:p w14:paraId="3A6DBC67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La base giuridica del trattamento è l’adempimento di un obbligo legale a cui è soggetto il titolare, nonché l’esecuzione di un compito di interesse pubblico o connesso all’esercizio pubblici poteri da parte del titolare derivante da normativa nazionale.</w:t>
      </w:r>
    </w:p>
    <w:p w14:paraId="1EE17C62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particolare, si tratta di servizi digitali di supporto alla didattica, con particolare riferimento alle esigenze dell’utenza e delle obbligazioni dell’Istituto e per l’esecuzione di compiti di interesse pubblico e di rilevante interesse pubblico quali il diritto all’istruzione (art. 6, par. 1, lett. e ed art. 9, par. 2, </w:t>
      </w:r>
      <w:proofErr w:type="spellStart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lett.g</w:t>
      </w:r>
      <w:proofErr w:type="spellEnd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nonché art. 2 sexies D.Lgs. 196/2003, co. 1, lett. </w:t>
      </w:r>
      <w:proofErr w:type="spellStart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bb</w:t>
      </w:r>
      <w:proofErr w:type="spellEnd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).</w:t>
      </w:r>
    </w:p>
    <w:p w14:paraId="4B6D8196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431123FE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Categorie di dati personali</w:t>
      </w:r>
    </w:p>
    <w:p w14:paraId="039EB293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relazione alle finalità sopra elencate, le categorie di dati personali che possono essere oggetto di trattamento diretto da parte dell’Istituto per la creazione dell’account e che saranno comunicati a Microsoft sono: </w:t>
      </w:r>
    </w:p>
    <w:p w14:paraId="7A356912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- Identità informatica/creazione un account docente (dati anagrafici, nome utente, password, indirizzo email, numero di telefono per il recupero dell'account)</w:t>
      </w:r>
    </w:p>
    <w:p w14:paraId="6E0CD62A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commentRangeStart w:id="1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- Foto del profilo (solo se inserita volontariamente dall’interessato)</w:t>
      </w:r>
    </w:p>
    <w:p w14:paraId="7D81088F" w14:textId="6647A7C9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- Attività didattiche effettuate</w:t>
      </w:r>
      <w:bookmarkStart w:id="2" w:name="_GoBack"/>
      <w:bookmarkEnd w:id="2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/elaborati</w:t>
      </w:r>
    </w:p>
    <w:p w14:paraId="5A32472A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- Comunicazioni con gli altri utenti del sistema informatico utilizzato.</w:t>
      </w:r>
      <w:commentRangeEnd w:id="1"/>
      <w:r>
        <w:rPr>
          <w:rStyle w:val="Rimandocommento"/>
        </w:rPr>
        <w:commentReference w:id="1"/>
      </w:r>
    </w:p>
    <w:p w14:paraId="55E101C7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340E223C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Conferimento dei dati</w:t>
      </w:r>
    </w:p>
    <w:p w14:paraId="1D4423B4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L’acquisizione dei dati ed il relativo trattamento sono essenziali in relazione alle finalità sopra descritte; ne consegue che l’eventuale rifiuto a fornirli potrà determinare l’impossibilità del Titolare del trattamento (e di Microsoft quale Responsabile del trattamento) di erogare il servizio richiesto </w:t>
      </w:r>
      <w:commentRangeStart w:id="3"/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e l’utilizzo della piattaforma Teams.</w:t>
      </w:r>
      <w:commentRangeEnd w:id="3"/>
      <w:r>
        <w:rPr>
          <w:rStyle w:val="Rimandocommento"/>
        </w:rPr>
        <w:commentReference w:id="3"/>
      </w:r>
    </w:p>
    <w:p w14:paraId="5A1A63F1" w14:textId="77777777" w:rsidR="00BE49F9" w:rsidRPr="00BA12DA" w:rsidRDefault="00BE49F9" w:rsidP="00BE49F9">
      <w:pPr>
        <w:spacing w:before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Quando un utente (studente o docente) utilizza i servizi di Microsoft, Microsoft raccoglie anche le informazioni basate sull'utilizzo di tali servizi, tra cui:</w:t>
      </w:r>
    </w:p>
    <w:p w14:paraId="4178ED31" w14:textId="77777777" w:rsidR="00BE49F9" w:rsidRPr="00BA12DA" w:rsidRDefault="00BE49F9" w:rsidP="00BE49F9">
      <w:pPr>
        <w:pStyle w:val="Paragrafoelenco"/>
        <w:numPr>
          <w:ilvl w:val="0"/>
          <w:numId w:val="13"/>
        </w:numPr>
        <w:spacing w:before="60"/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t>Contenuti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Le chat delle riunioni e delle conversazioni, messaggi vocali, file condivisi, registrazioni e trascrizioni.</w:t>
      </w:r>
    </w:p>
    <w:p w14:paraId="57304611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t>Dati del profilo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 dati relativi all’utente condivisi all'interno della società. Ad esempio l'indirizzo di posta elettronica, l'immagine del profilo e il numero di telefono.</w:t>
      </w:r>
    </w:p>
    <w:p w14:paraId="71FCEF23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t>Cronologia chiamate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Una cronologia dettagliata delle telefonate effettuate che consente di tornare indietro e rivedere i record delle chiamate.</w:t>
      </w:r>
    </w:p>
    <w:p w14:paraId="0F6F0050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>Dati sulla qualità delle chiamate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 dettagli dei dati delle riunioni e delle chiamate sono disponibili per gli amministratori di sistema. Questo consente agli amministratori di diagnosticare eventuali problemi relativi alla scarsa qualità delle chiamate e all'uso dei servizi.</w:t>
      </w:r>
    </w:p>
    <w:p w14:paraId="306BB470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t>Dati di supporto o feedback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Informazioni relative ai ticket per la risoluzione dei problemi o i feedback inviati a Microsoft.</w:t>
      </w:r>
    </w:p>
    <w:p w14:paraId="2EF5E915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42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sz w:val="18"/>
          <w:szCs w:val="18"/>
          <w:lang w:eastAsia="it-IT"/>
        </w:rPr>
        <w:t>Dati di diagnostica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servizi I dati di diagnostica correlati all'utilizzo del servizio. Tali dati personali consentono a Microsoft di erogare il servizio (risolvere problemi, proteggere e aggiornare il prodotto e monitorare le prestazioni), oltre a eseguire alcune operazioni aziendali interne, ad esempio:</w:t>
      </w:r>
    </w:p>
    <w:p w14:paraId="2AFB8D8B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851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Definire i ricavi        </w:t>
      </w:r>
    </w:p>
    <w:p w14:paraId="0F71C8D8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851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Sviluppare metriche</w:t>
      </w:r>
    </w:p>
    <w:p w14:paraId="1B32B48D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851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Definire l'utilizzo del servizio</w:t>
      </w:r>
    </w:p>
    <w:p w14:paraId="034553E7" w14:textId="77777777" w:rsidR="00BE49F9" w:rsidRPr="00BA12DA" w:rsidRDefault="00BE49F9" w:rsidP="00BE49F9">
      <w:pPr>
        <w:pStyle w:val="Paragrafoelenco"/>
        <w:numPr>
          <w:ilvl w:val="0"/>
          <w:numId w:val="13"/>
        </w:numPr>
        <w:ind w:left="851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Effettuare la pianificazione dei prodotti e della capacità </w:t>
      </w:r>
    </w:p>
    <w:p w14:paraId="15B06DC2" w14:textId="77777777" w:rsidR="00BE49F9" w:rsidRPr="00BA12DA" w:rsidRDefault="00BE49F9" w:rsidP="00BE49F9">
      <w:pPr>
        <w:spacing w:before="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Per avere ulteriori informazioni sulla gestione della privacy da parte di Microsoft Teams, e sui termini del servizio, potete accedere ai link:</w:t>
      </w:r>
    </w:p>
    <w:p w14:paraId="2C6F5EBB" w14:textId="77777777" w:rsidR="00BE49F9" w:rsidRPr="00BA12DA" w:rsidRDefault="00365661" w:rsidP="00BE49F9">
      <w:pPr>
        <w:rPr>
          <w:rFonts w:ascii="Verdana" w:hAnsi="Verdana"/>
          <w:sz w:val="18"/>
          <w:szCs w:val="18"/>
        </w:rPr>
      </w:pPr>
      <w:hyperlink r:id="rId12" w:history="1">
        <w:r w:rsidR="00BE49F9" w:rsidRPr="00BA12DA">
          <w:rPr>
            <w:rStyle w:val="Collegamentoipertestuale"/>
            <w:rFonts w:ascii="Verdana" w:hAnsi="Verdana"/>
            <w:sz w:val="18"/>
            <w:szCs w:val="18"/>
          </w:rPr>
          <w:t>https://learn.microsoft.com/it-it/microsoftteams/teams-privacy</w:t>
        </w:r>
      </w:hyperlink>
    </w:p>
    <w:p w14:paraId="4791FFB4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470B7914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Conservazione</w:t>
      </w:r>
    </w:p>
    <w:p w14:paraId="1E30C232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I dati personali saranno trattati e conservati per tutto il periodo necessario alla fruizione dei servizi erogati dalla piattaforma Teams o degli altri servizi aggiuntivi, coincidente con il periodo di permanenza dell’alunno o del docente all’interno della scuola, nonché in caso di difesa di un proprio diritto in sede giudiziaria o dinanzi autorità giurisdizionali per la durata della vertenza e, comunque, fino al termine di prescrizione dei diritti sorti dal rapporto contrattuale con Microsoft.</w:t>
      </w:r>
    </w:p>
    <w:p w14:paraId="4F96A80B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Gli eventuali dati presenti nella piattaforma potranno, poi, essere estratti e archiviati all’interno delle banche dati della scuola e, conseguentemente, cancellati dalla piattaforma Teams.</w:t>
      </w:r>
    </w:p>
    <w:p w14:paraId="61B98A75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260189E4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Destinatari</w:t>
      </w:r>
    </w:p>
    <w:p w14:paraId="2413AC13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I dati personali dello studente o del docente saranno trattati esclusivamente da Microsoft, Responsabile individuato dal Titolare o da soggetti (personale scolastico) autorizzati al trattamento.</w:t>
      </w:r>
    </w:p>
    <w:p w14:paraId="21BD09E1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6C30C052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Trasferimento di dati all’estero</w:t>
      </w:r>
    </w:p>
    <w:p w14:paraId="254F03D9" w14:textId="77777777" w:rsidR="00BE49F9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I dati personali possono essere trasferiti verso Paesi terzi rispetto all’Unione Europea, fruendo il Titolare dei servizi offerti da Microsoft, che si avvale di sedi ubicate negli Stati Uniti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Sul tema, in particolare, si fa presente che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Microsoft ha aderito al 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>Data Privacy Framework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(nuovo accordo Stati Uniti – Europa sul trasferimento dei dati). 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10 luglio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2023, infatti, 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Commissione europea ha adottato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un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decisione di adeguatezza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stabilendo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che gli Stati Uniti garantiscono un livello di protezione adeguato –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comparabile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lla normativa europea</w:t>
      </w:r>
      <w:r w:rsidRPr="00D070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– per i dati personali trasferiti dall’UE alle società statunitensi che partecipano al quadro UE-USA sulla privacy.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Pertanto, la base giuridica che rende lecito detto trasferimento di dati è costituita dalla "d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>ecisione di adeguatezza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” adottata dalla Commissione europea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e, quindi, dall’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adesione di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Microsoft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Data Privacy Framework)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dalle “c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>lausole contrattuali standard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” (c.d.</w:t>
      </w:r>
      <w:r w:rsidRPr="00CE0E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SCC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) sottoscritte tra la scuola e Microsoft.</w:t>
      </w:r>
    </w:p>
    <w:p w14:paraId="635371A0" w14:textId="77777777" w:rsidR="00BE49F9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In ogni caso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l’Istituto scolastico ha adottato (insieme 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Microsoft</w:t>
      </w:r>
      <w:r w:rsidRPr="00AE0A33">
        <w:rPr>
          <w:rFonts w:ascii="Verdana" w:eastAsia="Times New Roman" w:hAnsi="Verdana" w:cs="Times New Roman"/>
          <w:sz w:val="18"/>
          <w:szCs w:val="18"/>
          <w:lang w:eastAsia="it-IT"/>
        </w:rPr>
        <w:t>) una serie di misure tecniche e organizzative per tutelare al meglio i dati personali di tutti gli interessati coinvolti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14:paraId="133AE025" w14:textId="77777777" w:rsidR="00BE49F9" w:rsidRPr="00BA12DA" w:rsidRDefault="00BE49F9" w:rsidP="00BE49F9">
      <w:pPr>
        <w:jc w:val="both"/>
        <w:rPr>
          <w:rFonts w:ascii="Verdana" w:hAnsi="Verdana"/>
          <w:sz w:val="18"/>
          <w:szCs w:val="18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Microsoft si è, altresì, impegnata a rispettare le normative sul trasferimento dei dati di diversi paesi, compreso di quelli appartenenti Spazio economico europeo (SEE): </w:t>
      </w:r>
      <w:hyperlink r:id="rId13" w:history="1">
        <w:r w:rsidRPr="00BA12DA">
          <w:rPr>
            <w:rStyle w:val="Collegamentoipertestuale"/>
            <w:rFonts w:ascii="Verdana" w:hAnsi="Verdana" w:cs="Times New Roman"/>
            <w:sz w:val="18"/>
            <w:szCs w:val="18"/>
          </w:rPr>
          <w:t>https://privacy.microsoft.com/it-it/privacystatement</w:t>
        </w:r>
      </w:hyperlink>
      <w:r w:rsidRPr="00BA12DA">
        <w:rPr>
          <w:rStyle w:val="Collegamentoipertestuale"/>
          <w:rFonts w:ascii="Verdana" w:hAnsi="Verdana" w:cs="Times New Roman"/>
          <w:sz w:val="18"/>
          <w:szCs w:val="18"/>
        </w:rPr>
        <w:t>.</w:t>
      </w:r>
    </w:p>
    <w:p w14:paraId="54B596D3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567FD02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11622632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Diritti</w:t>
      </w:r>
    </w:p>
    <w:p w14:paraId="7D60184A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Al Titolare del trattamento l’interessato potrà rivolgersi, per far valere i propri diritti, così come previsto dagli articoli 15-22 e 77 del Regolamento Europeo 2016/679, ed ha diritto di ottenere la conferma dell’esistenza o meno di dati personali che lo riguardano.</w:t>
      </w:r>
    </w:p>
    <w:p w14:paraId="6A90BDB3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L’interessato ha sempre il diritto di esercitare la richiesta di accesso e di rettifica dei suoi dati personali ed ove applicabile ha il diritto a richiedere l’oblio, la limitazione del trattamento nonché la revoca del consenso, se richiesto.</w:t>
      </w:r>
    </w:p>
    <w:p w14:paraId="4DCA6EBE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L’interessato potrà esercitare tutti i diritti di cui sopra inviando una richiesta ai recapiti di contatto sopra indicati della Scuola o del suo Responsabile della Protezione dei dati.</w:t>
      </w:r>
    </w:p>
    <w:p w14:paraId="6A074C62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L’interessato ha inoltre diritto di proporre reclamo o una segnalazione all’Autorità di controllo dello Stato di residenza (Garante per la protezione dei dati personali).</w:t>
      </w:r>
    </w:p>
    <w:p w14:paraId="350A31E1" w14:textId="77777777" w:rsidR="00BE49F9" w:rsidRPr="00BA12DA" w:rsidRDefault="00BE49F9" w:rsidP="00BE49F9">
      <w:pP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63285C41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Informazioni aggiuntive</w:t>
      </w:r>
    </w:p>
    <w:p w14:paraId="1E680973" w14:textId="77777777" w:rsidR="00BE49F9" w:rsidRPr="00BA12DA" w:rsidRDefault="00BE49F9" w:rsidP="00BE49F9">
      <w:pPr>
        <w:jc w:val="both"/>
        <w:rPr>
          <w:rFonts w:ascii="Verdana" w:hAnsi="Verdana"/>
          <w:sz w:val="18"/>
          <w:szCs w:val="18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Microsoft, fornitore dei servizi Teams, ha redatto una informativa dettagliata in ottemperanza a quanto previsto dal Regolamento Europeo 679/2016 GDPR per aiutare gli utenti e i genitori a comprendere quali dati raccolgono, il motivo per cui li raccolgono e come li utilizzano che potete trovare al seguente link: </w:t>
      </w:r>
      <w:hyperlink r:id="rId14" w:history="1">
        <w:r w:rsidRPr="00BA12DA">
          <w:rPr>
            <w:rStyle w:val="Collegamentoipertestuale"/>
            <w:rFonts w:ascii="Verdana" w:hAnsi="Verdana" w:cs="Times New Roman"/>
            <w:sz w:val="18"/>
            <w:szCs w:val="18"/>
          </w:rPr>
          <w:t>https://privacy.microsoft.com/it-it/privacystatement</w:t>
        </w:r>
      </w:hyperlink>
    </w:p>
    <w:p w14:paraId="183F4078" w14:textId="77777777" w:rsidR="00BE49F9" w:rsidRPr="00BA12DA" w:rsidRDefault="00BE49F9" w:rsidP="00BE49F9">
      <w:pPr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 xml:space="preserve">Nel documento </w:t>
      </w:r>
      <w:hyperlink r:id="rId15" w:history="1">
        <w:r w:rsidRPr="00BA12DA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Data Processing Agreement</w:t>
        </w:r>
      </w:hyperlink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(DPA) di Microsoft, nella versione aggiornata del 1 Gennaio 2023, viene precisato che “</w:t>
      </w:r>
      <w:r w:rsidRPr="00BA12D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tutti i trasferimenti dei Dati Personali fuori dall’Unione Europea effettuati da Microsoft per fornire i Prodotti e i Servizi, verranno disciplinati dalle Clausole Contrattuali Tipo 2021 adottate da Microsoft. Tutti i trasferimenti di Dati Personali verso un paese terzo o un’organizzazione internazionale saranno soggetti alle misure di sicurezza appropriate descritte nell’Articolo 46 del GDPR e tali trasferimenti e misure di sicurezza saranno documentati conformemente all’Articolo 30(2) del GDPR. Per quanto riguarda i Servizi Online, ai quali viene applicata la soluzione EU Data </w:t>
      </w:r>
      <w:proofErr w:type="spellStart"/>
      <w:r w:rsidRPr="00BA12D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Boundary</w:t>
      </w:r>
      <w:proofErr w:type="spellEnd"/>
      <w:r w:rsidRPr="00BA12DA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, Microsoft archivierà e tratterà i Dati della Società all’interno dell’Unione Europea come stabilito nelle Condizioni per l’Utilizzo dei Prodotti</w:t>
      </w: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”.</w:t>
      </w:r>
    </w:p>
    <w:p w14:paraId="4D98FE34" w14:textId="77777777" w:rsidR="00BE49F9" w:rsidRPr="00BA12DA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15CFD17" w14:textId="77777777" w:rsidR="00BE49F9" w:rsidRDefault="00BE49F9" w:rsidP="00BE49F9">
      <w:pPr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A12DA">
        <w:rPr>
          <w:rFonts w:ascii="Verdana" w:eastAsia="Times New Roman" w:hAnsi="Verdana" w:cs="Times New Roman"/>
          <w:sz w:val="18"/>
          <w:szCs w:val="18"/>
          <w:lang w:eastAsia="it-IT"/>
        </w:rPr>
        <w:t>Il Dirigente Scolastico</w:t>
      </w:r>
    </w:p>
    <w:p w14:paraId="676619EB" w14:textId="77777777" w:rsidR="00BE49F9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Informativa aggiornata a settembre 2023</w:t>
      </w:r>
    </w:p>
    <w:p w14:paraId="52FD3FE9" w14:textId="77777777" w:rsidR="00BE49F9" w:rsidRDefault="00BE49F9" w:rsidP="00BE49F9">
      <w:pPr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889B665" w14:textId="77777777" w:rsidR="00BE49F9" w:rsidRPr="00FB5B51" w:rsidRDefault="00BE49F9" w:rsidP="00BE49F9">
      <w:pPr>
        <w:rPr>
          <w:rFonts w:ascii="Times New Roman" w:eastAsia="Times New Roman" w:hAnsi="Times New Roman" w:cs="Times New Roman"/>
          <w:lang w:eastAsia="it-IT"/>
        </w:rPr>
      </w:pPr>
    </w:p>
    <w:p w14:paraId="53C8A1F8" w14:textId="77777777" w:rsidR="00BE49F9" w:rsidRPr="0049583C" w:rsidRDefault="00BE49F9" w:rsidP="00B32767">
      <w:pPr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BE49F9" w:rsidRPr="0049583C" w:rsidSect="00891DE7"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PO" w:date="2023-08-30T11:22:00Z" w:initials="DPO">
    <w:p w14:paraId="14CFE97A" w14:textId="77777777" w:rsidR="00BE49F9" w:rsidRDefault="00BE49F9" w:rsidP="00BE49F9">
      <w:pPr>
        <w:pStyle w:val="Testocommento"/>
      </w:pPr>
      <w:r>
        <w:rPr>
          <w:rStyle w:val="Rimandocommento"/>
        </w:rPr>
        <w:annotationRef/>
      </w:r>
      <w:r>
        <w:t>Da valutare da parte della scuola</w:t>
      </w:r>
    </w:p>
  </w:comment>
  <w:comment w:id="1" w:author="DPO" w:date="2023-08-30T11:22:00Z" w:initials="DPO">
    <w:p w14:paraId="073CB960" w14:textId="77777777" w:rsidR="00BE49F9" w:rsidRDefault="00BE49F9" w:rsidP="00BE49F9">
      <w:pPr>
        <w:pStyle w:val="Testocommento"/>
      </w:pPr>
      <w:r>
        <w:rPr>
          <w:rStyle w:val="Rimandocommento"/>
        </w:rPr>
        <w:annotationRef/>
      </w:r>
      <w:r>
        <w:t>Da verificare in base agli strumenti Microsoft utilizzati</w:t>
      </w:r>
    </w:p>
  </w:comment>
  <w:comment w:id="3" w:author="DPO" w:date="2023-08-30T11:23:00Z" w:initials="DPO">
    <w:p w14:paraId="3FA0595D" w14:textId="77777777" w:rsidR="00BE49F9" w:rsidRDefault="00BE49F9" w:rsidP="00BE49F9">
      <w:pPr>
        <w:pStyle w:val="Testocommento"/>
      </w:pPr>
      <w:r>
        <w:rPr>
          <w:rStyle w:val="Rimandocommento"/>
        </w:rPr>
        <w:annotationRef/>
      </w:r>
      <w:r>
        <w:t>Eventualmente ampliare con gli altri servizi di Microsoft.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CFE97A" w15:done="0"/>
  <w15:commentEx w15:paraId="073CB960" w15:done="0"/>
  <w15:commentEx w15:paraId="3FA059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FE97A" w16cid:durableId="2899A4E4"/>
  <w16cid:commentId w16cid:paraId="073CB960" w16cid:durableId="2899A507"/>
  <w16cid:commentId w16cid:paraId="3FA0595D" w16cid:durableId="2899A5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F045" w14:textId="77777777" w:rsidR="00365661" w:rsidRDefault="00365661" w:rsidP="00941EBA">
      <w:r>
        <w:separator/>
      </w:r>
    </w:p>
  </w:endnote>
  <w:endnote w:type="continuationSeparator" w:id="0">
    <w:p w14:paraId="299155D3" w14:textId="77777777" w:rsidR="00365661" w:rsidRDefault="00365661" w:rsidP="009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39659381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D121AE" w14:textId="5BF2A15B" w:rsidR="00AE0A33" w:rsidRDefault="00AE0A33" w:rsidP="008D563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5674F1" w14:textId="77777777" w:rsidR="00AE0A33" w:rsidRDefault="00AE0A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363614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FFFC5D" w14:textId="51FBA3EA" w:rsidR="00AE0A33" w:rsidRDefault="00AE0A33" w:rsidP="008D563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921BA96" w14:textId="77777777" w:rsidR="00AE0A33" w:rsidRDefault="00AE0A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6281" w14:textId="77777777" w:rsidR="00365661" w:rsidRDefault="00365661" w:rsidP="00941EBA">
      <w:r>
        <w:separator/>
      </w:r>
    </w:p>
  </w:footnote>
  <w:footnote w:type="continuationSeparator" w:id="0">
    <w:p w14:paraId="578E4AC9" w14:textId="77777777" w:rsidR="00365661" w:rsidRDefault="00365661" w:rsidP="0094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3242"/>
    <w:multiLevelType w:val="multilevel"/>
    <w:tmpl w:val="AB8E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5135"/>
    <w:multiLevelType w:val="hybridMultilevel"/>
    <w:tmpl w:val="255CC268"/>
    <w:lvl w:ilvl="0" w:tplc="9BCC8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F30"/>
    <w:multiLevelType w:val="hybridMultilevel"/>
    <w:tmpl w:val="61347D64"/>
    <w:lvl w:ilvl="0" w:tplc="BE2AE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E83"/>
    <w:multiLevelType w:val="hybridMultilevel"/>
    <w:tmpl w:val="DEBEA562"/>
    <w:lvl w:ilvl="0" w:tplc="F3885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E2E25"/>
    <w:multiLevelType w:val="multilevel"/>
    <w:tmpl w:val="132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C64CD"/>
    <w:multiLevelType w:val="multilevel"/>
    <w:tmpl w:val="B73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E2465"/>
    <w:multiLevelType w:val="multilevel"/>
    <w:tmpl w:val="00A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0A0C"/>
    <w:multiLevelType w:val="hybridMultilevel"/>
    <w:tmpl w:val="1BFE30EC"/>
    <w:lvl w:ilvl="0" w:tplc="BE2AE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915F1"/>
    <w:multiLevelType w:val="hybridMultilevel"/>
    <w:tmpl w:val="D4C29CF2"/>
    <w:lvl w:ilvl="0" w:tplc="F3885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33D01"/>
    <w:multiLevelType w:val="hybridMultilevel"/>
    <w:tmpl w:val="145C4C56"/>
    <w:lvl w:ilvl="0" w:tplc="9BCC8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9710A"/>
    <w:multiLevelType w:val="hybridMultilevel"/>
    <w:tmpl w:val="B5A287E0"/>
    <w:lvl w:ilvl="0" w:tplc="9BCC8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02F9"/>
    <w:multiLevelType w:val="hybridMultilevel"/>
    <w:tmpl w:val="66D09502"/>
    <w:lvl w:ilvl="0" w:tplc="FBD4C11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71CC8"/>
    <w:multiLevelType w:val="hybridMultilevel"/>
    <w:tmpl w:val="29F4F8CE"/>
    <w:lvl w:ilvl="0" w:tplc="F3885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BF"/>
    <w:rsid w:val="00054A8F"/>
    <w:rsid w:val="000664D0"/>
    <w:rsid w:val="000D3188"/>
    <w:rsid w:val="001B794B"/>
    <w:rsid w:val="001C3A62"/>
    <w:rsid w:val="00256F39"/>
    <w:rsid w:val="0029742A"/>
    <w:rsid w:val="00316CCC"/>
    <w:rsid w:val="00345328"/>
    <w:rsid w:val="00365661"/>
    <w:rsid w:val="003E0A5E"/>
    <w:rsid w:val="004246CE"/>
    <w:rsid w:val="0049583C"/>
    <w:rsid w:val="004F62BF"/>
    <w:rsid w:val="00543A76"/>
    <w:rsid w:val="005C39FA"/>
    <w:rsid w:val="005D4343"/>
    <w:rsid w:val="00646EF1"/>
    <w:rsid w:val="00662A49"/>
    <w:rsid w:val="006B389F"/>
    <w:rsid w:val="0076001B"/>
    <w:rsid w:val="007F3754"/>
    <w:rsid w:val="0080214F"/>
    <w:rsid w:val="008427DE"/>
    <w:rsid w:val="00891DE7"/>
    <w:rsid w:val="00924F9A"/>
    <w:rsid w:val="00941EBA"/>
    <w:rsid w:val="009D74CC"/>
    <w:rsid w:val="00A43B82"/>
    <w:rsid w:val="00A963BE"/>
    <w:rsid w:val="00AE0A33"/>
    <w:rsid w:val="00B1378B"/>
    <w:rsid w:val="00B32767"/>
    <w:rsid w:val="00B87EB5"/>
    <w:rsid w:val="00BE49F9"/>
    <w:rsid w:val="00C26FEF"/>
    <w:rsid w:val="00C5533C"/>
    <w:rsid w:val="00C6506C"/>
    <w:rsid w:val="00CA0F8E"/>
    <w:rsid w:val="00CE0E7C"/>
    <w:rsid w:val="00D0702D"/>
    <w:rsid w:val="00D13D72"/>
    <w:rsid w:val="00D70A61"/>
    <w:rsid w:val="00D92970"/>
    <w:rsid w:val="00E2119E"/>
    <w:rsid w:val="00F12196"/>
    <w:rsid w:val="00F74B5F"/>
    <w:rsid w:val="00F93EF3"/>
    <w:rsid w:val="00FD2AFF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9253"/>
  <w15:chartTrackingRefBased/>
  <w15:docId w15:val="{22D2953D-4700-BF44-80C4-AED828A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62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62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6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F62B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62B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6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6C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664D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E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1EBA"/>
    <w:rPr>
      <w:vertAlign w:val="superscript"/>
    </w:rPr>
  </w:style>
  <w:style w:type="table" w:styleId="Grigliatabella">
    <w:name w:val="Table Grid"/>
    <w:basedOn w:val="Tabellanormale"/>
    <w:uiPriority w:val="39"/>
    <w:rsid w:val="00FD2A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E0A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A33"/>
  </w:style>
  <w:style w:type="character" w:styleId="Numeropagina">
    <w:name w:val="page number"/>
    <w:basedOn w:val="Carpredefinitoparagrafo"/>
    <w:uiPriority w:val="99"/>
    <w:semiHidden/>
    <w:unhideWhenUsed/>
    <w:rsid w:val="00AE0A33"/>
  </w:style>
  <w:style w:type="paragraph" w:styleId="Revisione">
    <w:name w:val="Revision"/>
    <w:hidden/>
    <w:uiPriority w:val="99"/>
    <w:semiHidden/>
    <w:rsid w:val="003E0A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6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67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1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21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21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21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2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licensing/docs/view/Microsoft-Products-and-Services-Data-Protection-Addendum-DPA?lang=17" TargetMode="External"/><Relationship Id="rId13" Type="http://schemas.openxmlformats.org/officeDocument/2006/relationships/hyperlink" Target="https://privacy.microsoft.com/it-it/privacystat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.microsoft.com/it-it/microsoftteams/teams-priva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licensing/docs/view/Microsoft-Products-and-Services-Data-Protection-Addendum-DPA?lang=17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privacy.microsoft.com/it-it/privacystateme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727E-3C96-0C48-AF25-2D53356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DPO</cp:lastModifiedBy>
  <cp:revision>10</cp:revision>
  <dcterms:created xsi:type="dcterms:W3CDTF">2023-08-30T08:53:00Z</dcterms:created>
  <dcterms:modified xsi:type="dcterms:W3CDTF">2023-11-09T10:10:00Z</dcterms:modified>
</cp:coreProperties>
</file>